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994" w:rsidRPr="00AA4994" w:rsidRDefault="00AA4994" w:rsidP="00AA499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Challenges</w:t>
      </w:r>
    </w:p>
    <w:p w:rsidR="00AE63A0" w:rsidRPr="00AA4994" w:rsidRDefault="00AA4994" w:rsidP="00AA499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AA4994">
        <w:rPr>
          <w:rFonts w:ascii="Times New Roman" w:hAnsi="Times New Roman" w:cs="Times New Roman"/>
          <w:sz w:val="24"/>
          <w:szCs w:val="24"/>
        </w:rPr>
        <w:t xml:space="preserve">There is a myriad of challenges encountered when working with the team. One of the challenges was </w:t>
      </w:r>
      <w:r w:rsidR="00047010">
        <w:rPr>
          <w:rFonts w:ascii="Times New Roman" w:hAnsi="Times New Roman" w:cs="Times New Roman"/>
          <w:sz w:val="24"/>
          <w:szCs w:val="24"/>
        </w:rPr>
        <w:t xml:space="preserve">a </w:t>
      </w:r>
      <w:r w:rsidRPr="00AA4994">
        <w:rPr>
          <w:rFonts w:ascii="Times New Roman" w:hAnsi="Times New Roman" w:cs="Times New Roman"/>
          <w:sz w:val="24"/>
          <w:szCs w:val="24"/>
        </w:rPr>
        <w:t>lack of effective communication. For instance, there were many instances when there were a misinterpretation of the assigned task and even feedback.  This resulted in losing the intended message which impacted the overall outcome. Secondly, the issue of personality conflict also arose, primarily due to integrating the workforce from different departments. For instance, the team encountered arrogance from some members especially with regards to differences in approaching an issue. Due to the lack of protocol with regards to decision making</w:t>
      </w:r>
      <w:r w:rsidR="00047010">
        <w:rPr>
          <w:rFonts w:ascii="Times New Roman" w:hAnsi="Times New Roman" w:cs="Times New Roman"/>
          <w:sz w:val="24"/>
          <w:szCs w:val="24"/>
        </w:rPr>
        <w:t>,</w:t>
      </w:r>
      <w:r w:rsidRPr="00AA4994">
        <w:rPr>
          <w:rFonts w:ascii="Times New Roman" w:hAnsi="Times New Roman" w:cs="Times New Roman"/>
          <w:sz w:val="24"/>
          <w:szCs w:val="24"/>
        </w:rPr>
        <w:t xml:space="preserve"> the team experienced a lack of efficiency because there was not effective leadership which resulted in challenges in decision making.</w:t>
      </w:r>
    </w:p>
    <w:sectPr w:rsidR="00AE63A0" w:rsidRPr="00AA4994" w:rsidSect="00B224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07563"/>
    <w:rsid w:val="00047010"/>
    <w:rsid w:val="001307D9"/>
    <w:rsid w:val="003837C7"/>
    <w:rsid w:val="006E388C"/>
    <w:rsid w:val="00707563"/>
    <w:rsid w:val="00AA4994"/>
    <w:rsid w:val="00AE63A0"/>
    <w:rsid w:val="00B22487"/>
    <w:rsid w:val="00B87F1A"/>
    <w:rsid w:val="00D223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4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118</Words>
  <Characters>674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2019-02-16T11:25:00Z</dcterms:created>
  <dcterms:modified xsi:type="dcterms:W3CDTF">2019-02-16T11:25:00Z</dcterms:modified>
</cp:coreProperties>
</file>